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7" w:rsidRDefault="00D813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03E17" wp14:editId="0D5AE0BC">
                <wp:simplePos x="0" y="0"/>
                <wp:positionH relativeFrom="column">
                  <wp:posOffset>527538</wp:posOffset>
                </wp:positionH>
                <wp:positionV relativeFrom="paragraph">
                  <wp:posOffset>-219808</wp:posOffset>
                </wp:positionV>
                <wp:extent cx="5767705" cy="1292470"/>
                <wp:effectExtent l="0" t="0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129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0BC" w:rsidRPr="00501EAA" w:rsidRDefault="00F24F89" w:rsidP="00501EAA">
                            <w:pPr>
                              <w:shd w:val="clear" w:color="auto" w:fill="E36C0A" w:themeFill="accent6" w:themeFillShade="BF"/>
                              <w:spacing w:after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EUROPE 2016-2017</w:t>
                            </w:r>
                          </w:p>
                          <w:p w:rsidR="00501EAA" w:rsidRPr="00501EAA" w:rsidRDefault="00F24F89" w:rsidP="00501EAA">
                            <w:pPr>
                              <w:shd w:val="clear" w:color="auto" w:fill="E36C0A" w:themeFill="accent6" w:themeFillShade="BF"/>
                              <w:spacing w:after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December 26 – January 19</w:t>
                            </w:r>
                          </w:p>
                          <w:p w:rsidR="00F670BC" w:rsidRPr="00834604" w:rsidRDefault="00F670BC" w:rsidP="00B55A72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 w:rsidRPr="00834604"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80"/>
                              </w:rPr>
                              <w:t xml:space="preserve">     </w:t>
                            </w:r>
                            <w:r w:rsidR="005C0337"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80"/>
                              </w:rPr>
                              <w:t xml:space="preserve">BUSINESS HONORS </w:t>
                            </w:r>
                            <w:r w:rsidRPr="00834604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>STUDY ABROAD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5pt;margin-top:-17.3pt;width:454.15pt;height:1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4ZhgIAABc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" stroked="f">
                <v:textbox>
                  <w:txbxContent>
                    <w:p w:rsidR="00F670BC" w:rsidRPr="00501EAA" w:rsidRDefault="00F24F89" w:rsidP="00501EAA">
                      <w:pPr>
                        <w:shd w:val="clear" w:color="auto" w:fill="E36C0A" w:themeFill="accent6" w:themeFillShade="BF"/>
                        <w:spacing w:after="0"/>
                        <w:jc w:val="center"/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  <w:t>EUROPE 2016-2017</w:t>
                      </w:r>
                    </w:p>
                    <w:p w:rsidR="00501EAA" w:rsidRPr="00501EAA" w:rsidRDefault="00F24F89" w:rsidP="00501EAA">
                      <w:pPr>
                        <w:shd w:val="clear" w:color="auto" w:fill="E36C0A" w:themeFill="accent6" w:themeFillShade="BF"/>
                        <w:spacing w:after="0"/>
                        <w:jc w:val="center"/>
                        <w:rPr>
                          <w:rFonts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  <w:sz w:val="40"/>
                          <w:szCs w:val="40"/>
                        </w:rPr>
                        <w:t>December 26 – January 19</w:t>
                      </w:r>
                    </w:p>
                    <w:p w:rsidR="00F670BC" w:rsidRPr="00834604" w:rsidRDefault="00F670BC" w:rsidP="00B55A72">
                      <w:pPr>
                        <w:shd w:val="clear" w:color="auto" w:fill="E36C0A" w:themeFill="accent6" w:themeFillShade="BF"/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56"/>
                          <w:szCs w:val="80"/>
                        </w:rPr>
                      </w:pPr>
                      <w:r w:rsidRPr="00834604">
                        <w:rPr>
                          <w:rFonts w:cs="Times New Roman"/>
                          <w:color w:val="FFFFFF" w:themeColor="background1"/>
                          <w:sz w:val="36"/>
                          <w:szCs w:val="80"/>
                        </w:rPr>
                        <w:t xml:space="preserve">     </w:t>
                      </w:r>
                      <w:r w:rsidR="005C0337">
                        <w:rPr>
                          <w:rFonts w:cs="Times New Roman"/>
                          <w:color w:val="FFFFFF" w:themeColor="background1"/>
                          <w:sz w:val="36"/>
                          <w:szCs w:val="80"/>
                        </w:rPr>
                        <w:t xml:space="preserve">BUSINESS HONORS </w:t>
                      </w:r>
                      <w:r w:rsidRPr="00834604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80"/>
                        </w:rPr>
                        <w:t>STUDY ABROAD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26B57" wp14:editId="67FCEDE7">
                <wp:simplePos x="0" y="0"/>
                <wp:positionH relativeFrom="column">
                  <wp:posOffset>-10795</wp:posOffset>
                </wp:positionH>
                <wp:positionV relativeFrom="paragraph">
                  <wp:posOffset>-182880</wp:posOffset>
                </wp:positionV>
                <wp:extent cx="621665" cy="8880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8880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CBCD46" id="Rectangle 4" o:spid="_x0000_s1026" style="position:absolute;margin-left:-.85pt;margin-top:-14.4pt;width:48.95pt;height:6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" fillcolor="#365f91 [2404]" stroked="f"/>
            </w:pict>
          </mc:Fallback>
        </mc:AlternateContent>
      </w:r>
    </w:p>
    <w:p w:rsidR="00DA3677" w:rsidRPr="00DA3677" w:rsidRDefault="00DA3677" w:rsidP="00DA3677"/>
    <w:p w:rsidR="00DA3677" w:rsidRPr="00DA3677" w:rsidRDefault="00D81333" w:rsidP="00DA36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548005" cy="7688580"/>
                <wp:effectExtent l="0" t="381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768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0BC" w:rsidRPr="00834604" w:rsidRDefault="005C0337" w:rsidP="005069D8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FREQUENTLY  ASKED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QUESTIONS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-.85pt;margin-top:2.65pt;width:43.15pt;height:6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" filled="f" stroked="f">
                <v:textbox style="layout-flow:vertical;mso-layout-flow-alt:bottom-to-top">
                  <w:txbxContent>
                    <w:p w:rsidR="00F670BC" w:rsidRPr="00834604" w:rsidRDefault="005C0337" w:rsidP="005069D8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  <w:t>FREQUENTLY  ASKED</w:t>
                      </w:r>
                      <w:proofErr w:type="gramEnd"/>
                      <w:r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  <w:t xml:space="preserve"> 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A7DCC" w:rsidRDefault="008A7DCC" w:rsidP="00D23C34">
      <w:pPr>
        <w:spacing w:after="0" w:line="240" w:lineRule="auto"/>
        <w:ind w:left="1440"/>
        <w:rPr>
          <w:sz w:val="24"/>
          <w:szCs w:val="24"/>
        </w:rPr>
      </w:pPr>
    </w:p>
    <w:p w:rsidR="007B643E" w:rsidRPr="007B643E" w:rsidRDefault="007B643E" w:rsidP="00D23C34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Pr="007B643E">
        <w:rPr>
          <w:rFonts w:cs="Times New Roman"/>
          <w:b/>
          <w:sz w:val="24"/>
          <w:szCs w:val="24"/>
        </w:rPr>
        <w:t xml:space="preserve">WHERE WILL YOU VISIT?  </w:t>
      </w:r>
      <w:r w:rsidRPr="007B643E">
        <w:rPr>
          <w:rFonts w:cs="Times New Roman"/>
          <w:sz w:val="24"/>
          <w:szCs w:val="24"/>
        </w:rPr>
        <w:t xml:space="preserve">The plan for this year is to visit </w:t>
      </w:r>
      <w:r w:rsidR="00B85F88">
        <w:rPr>
          <w:rFonts w:cs="Times New Roman"/>
          <w:sz w:val="24"/>
          <w:szCs w:val="24"/>
        </w:rPr>
        <w:t xml:space="preserve">Berlin, </w:t>
      </w:r>
      <w:r w:rsidRPr="007B643E">
        <w:rPr>
          <w:rFonts w:cs="Times New Roman"/>
          <w:sz w:val="24"/>
          <w:szCs w:val="24"/>
        </w:rPr>
        <w:t xml:space="preserve">London, Paris, Nantes, Lille, and Brussels.  There will also be an excursion to Normandy and Mont St. Michel as we travel from Paris to Nantes.  </w:t>
      </w:r>
    </w:p>
    <w:p w:rsidR="007B643E" w:rsidRPr="007B643E" w:rsidRDefault="007B643E" w:rsidP="00D23C34">
      <w:pPr>
        <w:spacing w:after="0" w:line="240" w:lineRule="auto"/>
        <w:ind w:left="1440"/>
        <w:rPr>
          <w:sz w:val="24"/>
          <w:szCs w:val="24"/>
        </w:rPr>
      </w:pPr>
    </w:p>
    <w:p w:rsidR="007B643E" w:rsidRDefault="00834604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="005C0337" w:rsidRPr="007B643E">
        <w:rPr>
          <w:rFonts w:cs="Times New Roman"/>
          <w:b/>
          <w:sz w:val="24"/>
          <w:szCs w:val="24"/>
        </w:rPr>
        <w:t>HOW MUCH WILL THIS COST?</w:t>
      </w:r>
      <w:r w:rsidR="00D23C34" w:rsidRPr="007B643E">
        <w:rPr>
          <w:rFonts w:cs="Times New Roman"/>
          <w:sz w:val="24"/>
          <w:szCs w:val="24"/>
        </w:rPr>
        <w:t xml:space="preserve"> </w:t>
      </w:r>
      <w:r w:rsidR="00530512" w:rsidRPr="007B643E">
        <w:rPr>
          <w:rFonts w:cs="Times New Roman"/>
          <w:sz w:val="24"/>
          <w:szCs w:val="24"/>
        </w:rPr>
        <w:t xml:space="preserve">We are still working out the </w:t>
      </w:r>
      <w:r w:rsidR="002D2FF3">
        <w:rPr>
          <w:rFonts w:cs="Times New Roman"/>
          <w:sz w:val="24"/>
          <w:szCs w:val="24"/>
        </w:rPr>
        <w:t xml:space="preserve">exact </w:t>
      </w:r>
      <w:r w:rsidR="00530512" w:rsidRPr="007B643E">
        <w:rPr>
          <w:rFonts w:cs="Times New Roman"/>
          <w:sz w:val="24"/>
          <w:szCs w:val="24"/>
        </w:rPr>
        <w:t xml:space="preserve">pricing details, but </w:t>
      </w:r>
      <w:r w:rsidR="00B85F88">
        <w:rPr>
          <w:rFonts w:cs="Times New Roman"/>
          <w:sz w:val="24"/>
          <w:szCs w:val="24"/>
        </w:rPr>
        <w:t xml:space="preserve">assuming a group of 15-20 students, </w:t>
      </w:r>
      <w:r w:rsidR="00530512" w:rsidRPr="007B643E">
        <w:rPr>
          <w:rFonts w:cs="Times New Roman"/>
          <w:sz w:val="24"/>
          <w:szCs w:val="24"/>
        </w:rPr>
        <w:t>t</w:t>
      </w:r>
      <w:r w:rsidR="005C0337" w:rsidRPr="007B643E">
        <w:rPr>
          <w:rFonts w:cs="Times New Roman"/>
          <w:sz w:val="24"/>
          <w:szCs w:val="24"/>
        </w:rPr>
        <w:t>he estimated cost</w:t>
      </w:r>
      <w:r w:rsidR="001C76CC" w:rsidRPr="007B643E">
        <w:rPr>
          <w:rFonts w:cs="Times New Roman"/>
          <w:sz w:val="24"/>
          <w:szCs w:val="24"/>
        </w:rPr>
        <w:t xml:space="preserve"> of the trip</w:t>
      </w:r>
      <w:r w:rsidR="005C0337" w:rsidRPr="007B643E">
        <w:rPr>
          <w:rFonts w:cs="Times New Roman"/>
          <w:sz w:val="24"/>
          <w:szCs w:val="24"/>
        </w:rPr>
        <w:t xml:space="preserve"> is </w:t>
      </w:r>
      <w:r w:rsidR="00B85F88">
        <w:rPr>
          <w:rFonts w:cs="Times New Roman"/>
          <w:sz w:val="24"/>
          <w:szCs w:val="24"/>
        </w:rPr>
        <w:t xml:space="preserve">a little over </w:t>
      </w:r>
      <w:r w:rsidR="005C0337" w:rsidRPr="007B643E">
        <w:rPr>
          <w:rFonts w:cs="Times New Roman"/>
          <w:sz w:val="24"/>
          <w:szCs w:val="24"/>
        </w:rPr>
        <w:t>$</w:t>
      </w:r>
      <w:r w:rsidR="00C7492D" w:rsidRPr="007B643E">
        <w:rPr>
          <w:rFonts w:cs="Times New Roman"/>
          <w:sz w:val="24"/>
          <w:szCs w:val="24"/>
        </w:rPr>
        <w:t>6</w:t>
      </w:r>
      <w:r w:rsidR="005C0337" w:rsidRPr="007B643E">
        <w:rPr>
          <w:rFonts w:cs="Times New Roman"/>
          <w:sz w:val="24"/>
          <w:szCs w:val="24"/>
        </w:rPr>
        <w:t>,</w:t>
      </w:r>
      <w:r w:rsidR="00B85F88">
        <w:rPr>
          <w:rFonts w:cs="Times New Roman"/>
          <w:sz w:val="24"/>
          <w:szCs w:val="24"/>
        </w:rPr>
        <w:t>3</w:t>
      </w:r>
      <w:r w:rsidR="005C0337" w:rsidRPr="007B643E">
        <w:rPr>
          <w:rFonts w:cs="Times New Roman"/>
          <w:sz w:val="24"/>
          <w:szCs w:val="24"/>
        </w:rPr>
        <w:t xml:space="preserve">00. </w:t>
      </w:r>
      <w:r w:rsidR="00B85F88">
        <w:rPr>
          <w:rFonts w:cs="Times New Roman"/>
          <w:sz w:val="24"/>
          <w:szCs w:val="24"/>
        </w:rPr>
        <w:t xml:space="preserve"> There</w:t>
      </w:r>
      <w:r w:rsidR="002D2FF3">
        <w:rPr>
          <w:rFonts w:cs="Times New Roman"/>
          <w:sz w:val="24"/>
          <w:szCs w:val="24"/>
        </w:rPr>
        <w:t xml:space="preserve"> may be</w:t>
      </w:r>
      <w:r w:rsidR="00B85F88">
        <w:rPr>
          <w:rFonts w:cs="Times New Roman"/>
          <w:sz w:val="24"/>
          <w:szCs w:val="24"/>
        </w:rPr>
        <w:t xml:space="preserve"> a price break if more than 20 students participate.  </w:t>
      </w:r>
      <w:r w:rsidR="001C76CC" w:rsidRPr="007B643E">
        <w:rPr>
          <w:rFonts w:cs="Times New Roman"/>
          <w:sz w:val="24"/>
          <w:szCs w:val="24"/>
        </w:rPr>
        <w:t xml:space="preserve">This amount includes </w:t>
      </w:r>
      <w:r w:rsidR="00C7492D" w:rsidRPr="007B643E">
        <w:rPr>
          <w:rFonts w:cs="Times New Roman"/>
          <w:sz w:val="24"/>
          <w:szCs w:val="24"/>
        </w:rPr>
        <w:t xml:space="preserve">fees at </w:t>
      </w:r>
      <w:proofErr w:type="spellStart"/>
      <w:r w:rsidR="00C7492D" w:rsidRPr="007B643E">
        <w:rPr>
          <w:rFonts w:cs="Times New Roman"/>
          <w:sz w:val="24"/>
          <w:szCs w:val="24"/>
        </w:rPr>
        <w:t>Audencia</w:t>
      </w:r>
      <w:proofErr w:type="spellEnd"/>
      <w:r w:rsidR="00530512" w:rsidRPr="007B643E">
        <w:rPr>
          <w:rFonts w:cs="Times New Roman"/>
          <w:sz w:val="24"/>
          <w:szCs w:val="24"/>
        </w:rPr>
        <w:t xml:space="preserve"> </w:t>
      </w:r>
      <w:r w:rsidR="007B643E">
        <w:rPr>
          <w:rFonts w:cs="Times New Roman"/>
          <w:sz w:val="24"/>
          <w:szCs w:val="24"/>
        </w:rPr>
        <w:t xml:space="preserve">Business </w:t>
      </w:r>
      <w:r w:rsidR="00530512" w:rsidRPr="007B643E">
        <w:rPr>
          <w:rFonts w:cs="Times New Roman"/>
          <w:sz w:val="24"/>
          <w:szCs w:val="24"/>
        </w:rPr>
        <w:t>School</w:t>
      </w:r>
      <w:r w:rsidR="001C76CC" w:rsidRPr="007B643E">
        <w:rPr>
          <w:rFonts w:cs="Times New Roman"/>
          <w:sz w:val="24"/>
          <w:szCs w:val="24"/>
        </w:rPr>
        <w:t>, transportation, accommodation, meals</w:t>
      </w:r>
      <w:r w:rsidR="00530512" w:rsidRPr="007B643E">
        <w:rPr>
          <w:rFonts w:cs="Times New Roman"/>
          <w:sz w:val="24"/>
          <w:szCs w:val="24"/>
        </w:rPr>
        <w:t>, and some incidental costs</w:t>
      </w:r>
      <w:r w:rsidR="001C76CC" w:rsidRPr="007B643E">
        <w:rPr>
          <w:rFonts w:cs="Times New Roman"/>
          <w:sz w:val="24"/>
          <w:szCs w:val="24"/>
        </w:rPr>
        <w:t xml:space="preserve">. </w:t>
      </w:r>
      <w:r w:rsidR="00530512" w:rsidRPr="007B643E">
        <w:rPr>
          <w:rFonts w:cs="Times New Roman"/>
          <w:sz w:val="24"/>
          <w:szCs w:val="24"/>
        </w:rPr>
        <w:t xml:space="preserve"> </w:t>
      </w:r>
      <w:r w:rsidR="005C0337" w:rsidRPr="007B643E">
        <w:rPr>
          <w:rFonts w:cs="Times New Roman"/>
          <w:sz w:val="24"/>
          <w:szCs w:val="24"/>
        </w:rPr>
        <w:t>Actual expense</w:t>
      </w:r>
      <w:r w:rsidR="001C76CC" w:rsidRPr="007B643E">
        <w:rPr>
          <w:rFonts w:cs="Times New Roman"/>
          <w:sz w:val="24"/>
          <w:szCs w:val="24"/>
        </w:rPr>
        <w:t>s</w:t>
      </w:r>
      <w:r w:rsidR="005C0337" w:rsidRPr="007B643E">
        <w:rPr>
          <w:rFonts w:cs="Times New Roman"/>
          <w:sz w:val="24"/>
          <w:szCs w:val="24"/>
        </w:rPr>
        <w:t xml:space="preserve"> will vary </w:t>
      </w:r>
      <w:r w:rsidR="00B85F88">
        <w:rPr>
          <w:rFonts w:cs="Times New Roman"/>
          <w:sz w:val="24"/>
          <w:szCs w:val="24"/>
        </w:rPr>
        <w:t xml:space="preserve">some </w:t>
      </w:r>
      <w:r w:rsidR="005C0337" w:rsidRPr="007B643E">
        <w:rPr>
          <w:rFonts w:cs="Times New Roman"/>
          <w:sz w:val="24"/>
          <w:szCs w:val="24"/>
        </w:rPr>
        <w:t xml:space="preserve">based on </w:t>
      </w:r>
      <w:r w:rsidR="00B85F88">
        <w:rPr>
          <w:rFonts w:cs="Times New Roman"/>
          <w:sz w:val="24"/>
          <w:szCs w:val="24"/>
        </w:rPr>
        <w:t xml:space="preserve">your choices of meals and free time activities.  </w:t>
      </w:r>
    </w:p>
    <w:p w:rsidR="00B85F88" w:rsidRDefault="00B85F88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B85F88" w:rsidRDefault="002D2FF3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Approximate breakdown will be $5500 for accommodations and transport, $250 for </w:t>
      </w:r>
      <w:proofErr w:type="spellStart"/>
      <w:r>
        <w:rPr>
          <w:rFonts w:cs="Times New Roman"/>
          <w:sz w:val="24"/>
          <w:szCs w:val="24"/>
        </w:rPr>
        <w:t>Audencia</w:t>
      </w:r>
      <w:proofErr w:type="spellEnd"/>
      <w:r>
        <w:rPr>
          <w:rFonts w:cs="Times New Roman"/>
          <w:sz w:val="24"/>
          <w:szCs w:val="24"/>
        </w:rPr>
        <w:t xml:space="preserve">, and a projected $570 for individual meals and expenses.  </w:t>
      </w:r>
      <w:r w:rsidR="00B85F88">
        <w:rPr>
          <w:rFonts w:cs="Times New Roman"/>
          <w:sz w:val="24"/>
          <w:szCs w:val="24"/>
        </w:rPr>
        <w:t xml:space="preserve">Deposits of $500 will be due in September.  </w:t>
      </w:r>
      <w:r>
        <w:rPr>
          <w:rFonts w:cs="Times New Roman"/>
          <w:sz w:val="24"/>
          <w:szCs w:val="24"/>
        </w:rPr>
        <w:t>The balance of accommodations and transport</w:t>
      </w:r>
      <w:r w:rsidR="00EE40F5">
        <w:rPr>
          <w:rFonts w:cs="Times New Roman"/>
          <w:sz w:val="24"/>
          <w:szCs w:val="24"/>
        </w:rPr>
        <w:t xml:space="preserve"> will be due in early November.</w:t>
      </w:r>
      <w:r w:rsidR="00B85F88">
        <w:rPr>
          <w:rFonts w:cs="Times New Roman"/>
          <w:sz w:val="24"/>
          <w:szCs w:val="24"/>
        </w:rPr>
        <w:t xml:space="preserve"> </w:t>
      </w:r>
    </w:p>
    <w:p w:rsidR="00B85F88" w:rsidRDefault="00B85F88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8A7DCC" w:rsidRPr="007B643E" w:rsidRDefault="007B643E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WILL I GET ACADEMIC CREDIT?  </w:t>
      </w:r>
      <w:r>
        <w:rPr>
          <w:rFonts w:cs="Times New Roman"/>
          <w:sz w:val="24"/>
          <w:szCs w:val="24"/>
        </w:rPr>
        <w:t xml:space="preserve">Yes.  Instruction will be provided by </w:t>
      </w:r>
      <w:proofErr w:type="spellStart"/>
      <w:r>
        <w:rPr>
          <w:rFonts w:cs="Times New Roman"/>
          <w:sz w:val="24"/>
          <w:szCs w:val="24"/>
        </w:rPr>
        <w:t>Audencia</w:t>
      </w:r>
      <w:proofErr w:type="spellEnd"/>
      <w:r>
        <w:rPr>
          <w:rFonts w:cs="Times New Roman"/>
          <w:sz w:val="24"/>
          <w:szCs w:val="24"/>
        </w:rPr>
        <w:t xml:space="preserve"> Business School and they will assign grades and grant credit.  These credits can then be transferred back to CSUF</w:t>
      </w:r>
      <w:r w:rsidR="00893E6D">
        <w:rPr>
          <w:rFonts w:cs="Times New Roman"/>
          <w:sz w:val="24"/>
          <w:szCs w:val="24"/>
        </w:rPr>
        <w:t xml:space="preserve"> probably as BUAD 499</w:t>
      </w:r>
      <w:r>
        <w:rPr>
          <w:rFonts w:cs="Times New Roman"/>
          <w:sz w:val="24"/>
          <w:szCs w:val="24"/>
        </w:rPr>
        <w:t>.</w:t>
      </w:r>
      <w:r w:rsidR="00893E6D">
        <w:rPr>
          <w:rFonts w:cs="Times New Roman"/>
          <w:sz w:val="24"/>
          <w:szCs w:val="24"/>
        </w:rPr>
        <w:t xml:space="preserve">   The trip will fulfill your global awareness requirement in the Mihaylo College. </w:t>
      </w:r>
    </w:p>
    <w:p w:rsidR="00834604" w:rsidRPr="007B643E" w:rsidRDefault="00834604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8A7DCC" w:rsidRPr="007B643E" w:rsidRDefault="00241A5B" w:rsidP="00D23C34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="005C0337" w:rsidRPr="007B643E">
        <w:rPr>
          <w:rFonts w:cs="Times New Roman"/>
          <w:b/>
          <w:sz w:val="24"/>
          <w:szCs w:val="24"/>
        </w:rPr>
        <w:t>IS THERE A SCHOLARSHIP AVAILABLE? Yes.</w:t>
      </w:r>
      <w:r w:rsidR="005C0337" w:rsidRPr="007B643E">
        <w:rPr>
          <w:rFonts w:cs="Times New Roman"/>
          <w:sz w:val="24"/>
          <w:szCs w:val="24"/>
        </w:rPr>
        <w:t xml:space="preserve"> 15 scholarships of $2,000 each are available to Business Honors students in good standing a</w:t>
      </w:r>
      <w:r w:rsidR="00F24F89" w:rsidRPr="007B643E">
        <w:rPr>
          <w:rFonts w:cs="Times New Roman"/>
          <w:sz w:val="24"/>
          <w:szCs w:val="24"/>
        </w:rPr>
        <w:t xml:space="preserve">t the beginning of the </w:t>
      </w:r>
      <w:proofErr w:type="gramStart"/>
      <w:r w:rsidR="00F24F89" w:rsidRPr="007B643E">
        <w:rPr>
          <w:rFonts w:cs="Times New Roman"/>
          <w:sz w:val="24"/>
          <w:szCs w:val="24"/>
        </w:rPr>
        <w:t>Fall</w:t>
      </w:r>
      <w:proofErr w:type="gramEnd"/>
      <w:r w:rsidR="00F24F89" w:rsidRPr="007B643E">
        <w:rPr>
          <w:rFonts w:cs="Times New Roman"/>
          <w:sz w:val="24"/>
          <w:szCs w:val="24"/>
        </w:rPr>
        <w:t xml:space="preserve"> 2016</w:t>
      </w:r>
      <w:r w:rsidR="005C0337" w:rsidRPr="007B643E">
        <w:rPr>
          <w:rFonts w:cs="Times New Roman"/>
          <w:sz w:val="24"/>
          <w:szCs w:val="24"/>
        </w:rPr>
        <w:t xml:space="preserve"> semester. Scholarships will be awarded based first on timely deposits and second on class level, with seniors getting first priority, then juniors, sophomores, and freshman.</w:t>
      </w:r>
      <w:r w:rsidR="008F451D" w:rsidRPr="007B643E">
        <w:rPr>
          <w:rFonts w:cs="Times New Roman"/>
          <w:sz w:val="24"/>
          <w:szCs w:val="24"/>
        </w:rPr>
        <w:t xml:space="preserve"> </w:t>
      </w:r>
      <w:r w:rsidR="00893E6D">
        <w:rPr>
          <w:rFonts w:cs="Times New Roman"/>
          <w:sz w:val="24"/>
          <w:szCs w:val="24"/>
        </w:rPr>
        <w:t xml:space="preserve"> The timing of the awarding of funds is such that the scholarships work better for reimbursement than to pay expenses upfront.</w:t>
      </w:r>
      <w:r w:rsidR="00EE40F5">
        <w:rPr>
          <w:rFonts w:cs="Times New Roman"/>
          <w:sz w:val="24"/>
          <w:szCs w:val="24"/>
        </w:rPr>
        <w:t xml:space="preserve"> </w:t>
      </w:r>
    </w:p>
    <w:p w:rsidR="00D33EA0" w:rsidRPr="007B643E" w:rsidRDefault="00D33EA0" w:rsidP="00D33EA0">
      <w:pPr>
        <w:spacing w:after="0" w:line="240" w:lineRule="auto"/>
        <w:ind w:left="1440"/>
        <w:rPr>
          <w:sz w:val="24"/>
          <w:szCs w:val="24"/>
        </w:rPr>
      </w:pPr>
    </w:p>
    <w:p w:rsidR="00D33EA0" w:rsidRPr="007B643E" w:rsidRDefault="00D33EA0" w:rsidP="00D33EA0">
      <w:pPr>
        <w:spacing w:after="0" w:line="240" w:lineRule="auto"/>
        <w:ind w:left="1440"/>
        <w:rPr>
          <w:b/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Pr="007B643E">
        <w:rPr>
          <w:b/>
          <w:sz w:val="24"/>
          <w:szCs w:val="24"/>
        </w:rPr>
        <w:t>WHAT ARE MY CHANCES OF GETTING A SCHOLARSHIP IF I WILL NOT BE</w:t>
      </w:r>
      <w:r w:rsidR="00544E34" w:rsidRPr="007B643E">
        <w:rPr>
          <w:b/>
          <w:sz w:val="24"/>
          <w:szCs w:val="24"/>
        </w:rPr>
        <w:t xml:space="preserve"> A SENIOR </w:t>
      </w:r>
      <w:r w:rsidRPr="007B643E">
        <w:rPr>
          <w:b/>
          <w:sz w:val="24"/>
          <w:szCs w:val="24"/>
        </w:rPr>
        <w:t xml:space="preserve">NEXT YEAR? </w:t>
      </w:r>
      <w:r w:rsidR="00544E34" w:rsidRPr="007B643E">
        <w:rPr>
          <w:b/>
          <w:sz w:val="24"/>
          <w:szCs w:val="24"/>
        </w:rPr>
        <w:t>Your chances are good!</w:t>
      </w:r>
      <w:r w:rsidRPr="007B643E">
        <w:rPr>
          <w:b/>
          <w:sz w:val="24"/>
          <w:szCs w:val="24"/>
        </w:rPr>
        <w:t xml:space="preserve"> </w:t>
      </w:r>
      <w:r w:rsidRPr="007B643E">
        <w:rPr>
          <w:sz w:val="24"/>
          <w:szCs w:val="24"/>
        </w:rPr>
        <w:t xml:space="preserve">Nearly half of last year’s Study </w:t>
      </w:r>
      <w:proofErr w:type="gramStart"/>
      <w:r w:rsidRPr="007B643E">
        <w:rPr>
          <w:sz w:val="24"/>
          <w:szCs w:val="24"/>
        </w:rPr>
        <w:t>Abroad</w:t>
      </w:r>
      <w:proofErr w:type="gramEnd"/>
      <w:r w:rsidRPr="007B643E">
        <w:rPr>
          <w:sz w:val="24"/>
          <w:szCs w:val="24"/>
        </w:rPr>
        <w:t xml:space="preserve"> students were juniors, so your chances of getting a spot are good. </w:t>
      </w:r>
      <w:r w:rsidR="00544E34" w:rsidRPr="007B643E">
        <w:rPr>
          <w:sz w:val="24"/>
          <w:szCs w:val="24"/>
        </w:rPr>
        <w:t>Space might e</w:t>
      </w:r>
      <w:r w:rsidRPr="007B643E">
        <w:rPr>
          <w:sz w:val="24"/>
          <w:szCs w:val="24"/>
        </w:rPr>
        <w:t xml:space="preserve">ven </w:t>
      </w:r>
      <w:r w:rsidR="00544E34" w:rsidRPr="007B643E">
        <w:rPr>
          <w:sz w:val="24"/>
          <w:szCs w:val="24"/>
        </w:rPr>
        <w:t xml:space="preserve">be available for </w:t>
      </w:r>
      <w:r w:rsidRPr="007B643E">
        <w:rPr>
          <w:sz w:val="24"/>
          <w:szCs w:val="24"/>
        </w:rPr>
        <w:t xml:space="preserve">sophomores and freshman. We will accept up to 10 students on our wait list </w:t>
      </w:r>
      <w:r w:rsidR="00544E34" w:rsidRPr="007B643E">
        <w:rPr>
          <w:sz w:val="24"/>
          <w:szCs w:val="24"/>
        </w:rPr>
        <w:t>to fill places vacated by students who</w:t>
      </w:r>
      <w:r w:rsidRPr="007B643E">
        <w:rPr>
          <w:sz w:val="24"/>
          <w:szCs w:val="24"/>
        </w:rPr>
        <w:t xml:space="preserve"> ultimately choose not to go on the trip.</w:t>
      </w:r>
      <w:r w:rsidRPr="007B643E">
        <w:rPr>
          <w:b/>
          <w:sz w:val="24"/>
          <w:szCs w:val="24"/>
        </w:rPr>
        <w:t xml:space="preserve"> </w:t>
      </w:r>
      <w:r w:rsidR="00EE40F5">
        <w:rPr>
          <w:b/>
          <w:sz w:val="24"/>
          <w:szCs w:val="24"/>
        </w:rPr>
        <w:t xml:space="preserve"> </w:t>
      </w:r>
      <w:r w:rsidRPr="007B643E">
        <w:rPr>
          <w:b/>
          <w:sz w:val="24"/>
          <w:szCs w:val="24"/>
        </w:rPr>
        <w:t>If you don’t need a scholarship you automatically get a spot, regardless of class level.</w:t>
      </w:r>
    </w:p>
    <w:p w:rsidR="008A7DCC" w:rsidRPr="007B643E" w:rsidRDefault="008A7DCC" w:rsidP="00D33EA0">
      <w:pPr>
        <w:spacing w:after="0" w:line="240" w:lineRule="auto"/>
        <w:ind w:left="1440"/>
        <w:rPr>
          <w:sz w:val="24"/>
          <w:szCs w:val="24"/>
        </w:rPr>
      </w:pPr>
    </w:p>
    <w:p w:rsidR="00530512" w:rsidRDefault="00530512" w:rsidP="00C72387">
      <w:pPr>
        <w:spacing w:after="0" w:line="240" w:lineRule="auto"/>
        <w:ind w:left="1440"/>
        <w:rPr>
          <w:sz w:val="24"/>
          <w:szCs w:val="24"/>
        </w:rPr>
      </w:pPr>
    </w:p>
    <w:p w:rsidR="00893E6D" w:rsidRDefault="00893E6D" w:rsidP="00C72387">
      <w:pPr>
        <w:spacing w:after="0" w:line="240" w:lineRule="auto"/>
        <w:ind w:left="1440"/>
        <w:rPr>
          <w:sz w:val="24"/>
          <w:szCs w:val="24"/>
        </w:rPr>
      </w:pPr>
    </w:p>
    <w:p w:rsidR="00893E6D" w:rsidRPr="007B643E" w:rsidRDefault="00893E6D" w:rsidP="00C72387">
      <w:pPr>
        <w:spacing w:after="0" w:line="240" w:lineRule="auto"/>
        <w:ind w:left="1440"/>
        <w:rPr>
          <w:sz w:val="24"/>
          <w:szCs w:val="24"/>
        </w:rPr>
      </w:pPr>
    </w:p>
    <w:p w:rsidR="00C7492D" w:rsidRPr="007B643E" w:rsidRDefault="00893E6D" w:rsidP="00C72387">
      <w:pPr>
        <w:spacing w:after="0" w:line="240" w:lineRule="auto"/>
        <w:ind w:left="144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7784D" wp14:editId="1B2EF226">
                <wp:simplePos x="0" y="0"/>
                <wp:positionH relativeFrom="column">
                  <wp:posOffset>-10160</wp:posOffset>
                </wp:positionH>
                <wp:positionV relativeFrom="paragraph">
                  <wp:posOffset>139700</wp:posOffset>
                </wp:positionV>
                <wp:extent cx="548005" cy="7688580"/>
                <wp:effectExtent l="0" t="0" r="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768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DCC" w:rsidRPr="00834604" w:rsidRDefault="008A7DCC" w:rsidP="008A7DCC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FREQUENTLY  ASKED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QUESTIONS</w:t>
                            </w:r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pt;margin-top:11pt;width:43.15pt;height:60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" filled="f" stroked="f">
                <v:textbox style="layout-flow:vertical;mso-layout-flow-alt:bottom-to-top">
                  <w:txbxContent>
                    <w:p w:rsidR="008A7DCC" w:rsidRPr="00834604" w:rsidRDefault="008A7DCC" w:rsidP="008A7DCC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  <w:t>FREQUENTLY  ASKED</w:t>
                      </w:r>
                      <w:proofErr w:type="gramEnd"/>
                      <w:r>
                        <w:rPr>
                          <w:rFonts w:cs="Times New Roman"/>
                          <w:color w:val="FFFFFF" w:themeColor="background1"/>
                          <w:sz w:val="60"/>
                          <w:szCs w:val="60"/>
                        </w:rPr>
                        <w:t xml:space="preserve">  QUESTIONS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4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9157B" wp14:editId="72F9DFA1">
                <wp:simplePos x="0" y="0"/>
                <wp:positionH relativeFrom="column">
                  <wp:posOffset>610870</wp:posOffset>
                </wp:positionH>
                <wp:positionV relativeFrom="paragraph">
                  <wp:posOffset>658495</wp:posOffset>
                </wp:positionV>
                <wp:extent cx="5623560" cy="4235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423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0BC" w:rsidRPr="00834604" w:rsidRDefault="008A7DCC" w:rsidP="00B55A72">
                            <w:pPr>
                              <w:shd w:val="clear" w:color="auto" w:fill="E36C0A" w:themeFill="accent6" w:themeFillShade="BF"/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Business Honors Study Abroad FAQs</w:t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8.1pt;margin-top:51.85pt;width:442.8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" fillcolor="#e36c0a [2409]" stroked="f">
                <v:textbox>
                  <w:txbxContent>
                    <w:p w:rsidR="00F670BC" w:rsidRPr="00834604" w:rsidRDefault="008A7DCC" w:rsidP="00B55A72">
                      <w:pPr>
                        <w:shd w:val="clear" w:color="auto" w:fill="E36C0A" w:themeFill="accent6" w:themeFillShade="BF"/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Business Honors Study Abroad FAQs</w:t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:rsidR="008A7DCC" w:rsidRDefault="008A7DCC" w:rsidP="008A7DCC">
      <w:pPr>
        <w:spacing w:after="0" w:line="240" w:lineRule="auto"/>
        <w:ind w:left="1440"/>
        <w:rPr>
          <w:sz w:val="24"/>
          <w:szCs w:val="24"/>
        </w:rPr>
      </w:pPr>
    </w:p>
    <w:p w:rsidR="008A7DCC" w:rsidRDefault="005C7E0E" w:rsidP="008A7D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51C6B" wp14:editId="1A203B85">
                <wp:simplePos x="0" y="0"/>
                <wp:positionH relativeFrom="column">
                  <wp:posOffset>-10795</wp:posOffset>
                </wp:positionH>
                <wp:positionV relativeFrom="paragraph">
                  <wp:posOffset>-241300</wp:posOffset>
                </wp:positionV>
                <wp:extent cx="621665" cy="8880475"/>
                <wp:effectExtent l="0" t="0" r="698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8880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5pt;margin-top:-19pt;width:48.95pt;height:6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" fillcolor="#365f91 [2404]" stroked="f"/>
            </w:pict>
          </mc:Fallback>
        </mc:AlternateContent>
      </w:r>
    </w:p>
    <w:p w:rsidR="008A7DCC" w:rsidRDefault="007B643E" w:rsidP="008A7D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982086" wp14:editId="2424B243">
                <wp:simplePos x="0" y="0"/>
                <wp:positionH relativeFrom="column">
                  <wp:posOffset>464185</wp:posOffset>
                </wp:positionH>
                <wp:positionV relativeFrom="paragraph">
                  <wp:posOffset>-683260</wp:posOffset>
                </wp:positionV>
                <wp:extent cx="5767705" cy="1114425"/>
                <wp:effectExtent l="0" t="0" r="444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DCC" w:rsidRPr="00834604" w:rsidRDefault="008A7DCC" w:rsidP="008A7DCC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cs="Times New Roman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F24F89">
                              <w:rPr>
                                <w:rFonts w:cs="Times New Roman"/>
                                <w:color w:val="FFFFFF" w:themeColor="background1"/>
                                <w:sz w:val="80"/>
                                <w:szCs w:val="80"/>
                              </w:rPr>
                              <w:t>EUROPE 2016-2017</w:t>
                            </w:r>
                          </w:p>
                          <w:p w:rsidR="008A7DCC" w:rsidRPr="00834604" w:rsidRDefault="008A7DCC" w:rsidP="008A7DCC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 w:rsidRPr="00834604"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80"/>
                              </w:rPr>
                              <w:t xml:space="preserve">     </w:t>
                            </w:r>
                            <w:r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80"/>
                              </w:rPr>
                              <w:t xml:space="preserve">BUSINESS HONORS </w:t>
                            </w:r>
                            <w:r w:rsidRPr="00834604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>STUDY ABROAD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55pt;margin-top:-53.8pt;width:454.15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" stroked="f">
                <v:textbox>
                  <w:txbxContent>
                    <w:p w:rsidR="008A7DCC" w:rsidRPr="00834604" w:rsidRDefault="008A7DCC" w:rsidP="008A7DCC">
                      <w:pPr>
                        <w:shd w:val="clear" w:color="auto" w:fill="E36C0A" w:themeFill="accent6" w:themeFillShade="BF"/>
                        <w:spacing w:after="0"/>
                        <w:rPr>
                          <w:rFonts w:cs="Times New Roman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80"/>
                          <w:szCs w:val="80"/>
                        </w:rPr>
                        <w:t xml:space="preserve">  </w:t>
                      </w:r>
                      <w:r w:rsidR="00F24F89">
                        <w:rPr>
                          <w:rFonts w:cs="Times New Roman"/>
                          <w:color w:val="FFFFFF" w:themeColor="background1"/>
                          <w:sz w:val="80"/>
                          <w:szCs w:val="80"/>
                        </w:rPr>
                        <w:t>EUROPE 2016-2017</w:t>
                      </w:r>
                    </w:p>
                    <w:p w:rsidR="008A7DCC" w:rsidRPr="00834604" w:rsidRDefault="008A7DCC" w:rsidP="008A7DCC">
                      <w:pPr>
                        <w:shd w:val="clear" w:color="auto" w:fill="E36C0A" w:themeFill="accent6" w:themeFillShade="BF"/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56"/>
                          <w:szCs w:val="80"/>
                        </w:rPr>
                      </w:pPr>
                      <w:r w:rsidRPr="00834604">
                        <w:rPr>
                          <w:rFonts w:cs="Times New Roman"/>
                          <w:color w:val="FFFFFF" w:themeColor="background1"/>
                          <w:sz w:val="36"/>
                          <w:szCs w:val="80"/>
                        </w:rPr>
                        <w:t xml:space="preserve">     </w:t>
                      </w:r>
                      <w:r>
                        <w:rPr>
                          <w:rFonts w:cs="Times New Roman"/>
                          <w:color w:val="FFFFFF" w:themeColor="background1"/>
                          <w:sz w:val="36"/>
                          <w:szCs w:val="80"/>
                        </w:rPr>
                        <w:t xml:space="preserve">BUSINESS HONORS </w:t>
                      </w:r>
                      <w:r w:rsidRPr="00834604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80"/>
                        </w:rPr>
                        <w:t>STUDY ABROAD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893E6D" w:rsidRPr="00893E6D" w:rsidRDefault="00893E6D" w:rsidP="00893E6D">
      <w:pPr>
        <w:spacing w:after="0" w:line="240" w:lineRule="auto"/>
        <w:ind w:left="1440"/>
        <w:rPr>
          <w:sz w:val="16"/>
          <w:szCs w:val="16"/>
        </w:rPr>
      </w:pPr>
    </w:p>
    <w:p w:rsidR="00893E6D" w:rsidRDefault="00893E6D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Pr="007B643E">
        <w:rPr>
          <w:b/>
          <w:sz w:val="24"/>
          <w:szCs w:val="24"/>
        </w:rPr>
        <w:t>ARE SCHOLARSHIPS AVAILABLE FOR OTHER STUDY ABROAD TRIPS? Not for Business Honors students from the Dean’s office.</w:t>
      </w:r>
      <w:r w:rsidRPr="007B643E">
        <w:rPr>
          <w:sz w:val="24"/>
          <w:szCs w:val="24"/>
        </w:rPr>
        <w:t xml:space="preserve"> The Dean has provided funding specific for the Business Honors-sponsored Study Abroad trip. Many other great study abroad opportunities are available through the Study Abroad office, but these must be self-funded or you can apply for scholarships provided by the Study Abroad office</w:t>
      </w:r>
      <w:r>
        <w:rPr>
          <w:sz w:val="24"/>
          <w:szCs w:val="24"/>
        </w:rPr>
        <w:t xml:space="preserve"> or other entities</w:t>
      </w:r>
      <w:r w:rsidRPr="007B643E">
        <w:rPr>
          <w:sz w:val="24"/>
          <w:szCs w:val="24"/>
        </w:rPr>
        <w:t>.</w:t>
      </w:r>
    </w:p>
    <w:p w:rsidR="00893E6D" w:rsidRDefault="00893E6D" w:rsidP="00893E6D">
      <w:pPr>
        <w:spacing w:after="0" w:line="240" w:lineRule="auto"/>
        <w:ind w:left="1440"/>
        <w:rPr>
          <w:sz w:val="24"/>
          <w:szCs w:val="24"/>
        </w:rPr>
      </w:pPr>
    </w:p>
    <w:p w:rsidR="00893E6D" w:rsidRDefault="007B643E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Pr="007B643E">
        <w:rPr>
          <w:b/>
          <w:sz w:val="24"/>
          <w:szCs w:val="24"/>
        </w:rPr>
        <w:t>IS THE TRIP ONLY OFFERED DURING THE WINTER BREAK? Yes.</w:t>
      </w:r>
      <w:r w:rsidRPr="007B643E">
        <w:rPr>
          <w:sz w:val="24"/>
          <w:szCs w:val="24"/>
        </w:rPr>
        <w:t xml:space="preserve"> This particular trip was designed to accommodate students who couldn’t spend a summer or semester abroad.  At the time of its creation, it was also intended to balance with the summer and academic year offerings.  Outside of this trip, there are a number of other study abroad experiences in the Mihaylo College of Business and Economics and across the campus.  </w:t>
      </w:r>
    </w:p>
    <w:p w:rsidR="00C212E0" w:rsidRDefault="007B643E" w:rsidP="00893E6D">
      <w:pPr>
        <w:spacing w:after="0" w:line="240" w:lineRule="auto"/>
        <w:ind w:left="1440"/>
        <w:rPr>
          <w:noProof/>
          <w:sz w:val="24"/>
          <w:szCs w:val="24"/>
        </w:rPr>
      </w:pPr>
      <w:r>
        <w:rPr>
          <w:sz w:val="24"/>
          <w:szCs w:val="24"/>
        </w:rPr>
        <w:tab/>
      </w:r>
    </w:p>
    <w:p w:rsidR="00893E6D" w:rsidRDefault="00C212E0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Pr="007B643E">
        <w:rPr>
          <w:b/>
          <w:sz w:val="24"/>
          <w:szCs w:val="24"/>
        </w:rPr>
        <w:t xml:space="preserve">WILL I BE SAFE WHILE TRAVELLING ABROAD? It </w:t>
      </w:r>
      <w:r w:rsidR="006D259C" w:rsidRPr="007B643E">
        <w:rPr>
          <w:b/>
          <w:sz w:val="24"/>
          <w:szCs w:val="24"/>
        </w:rPr>
        <w:t xml:space="preserve">largely </w:t>
      </w:r>
      <w:r w:rsidRPr="007B643E">
        <w:rPr>
          <w:b/>
          <w:sz w:val="24"/>
          <w:szCs w:val="24"/>
        </w:rPr>
        <w:t>depends on you.</w:t>
      </w:r>
      <w:r w:rsidRPr="007B643E">
        <w:rPr>
          <w:sz w:val="24"/>
          <w:szCs w:val="24"/>
        </w:rPr>
        <w:t xml:space="preserve"> </w:t>
      </w:r>
      <w:r w:rsidR="006D259C" w:rsidRPr="007B643E">
        <w:rPr>
          <w:sz w:val="24"/>
          <w:szCs w:val="24"/>
        </w:rPr>
        <w:t>Things can happen anywhere and a</w:t>
      </w:r>
      <w:r w:rsidRPr="007B643E">
        <w:rPr>
          <w:sz w:val="24"/>
          <w:szCs w:val="24"/>
        </w:rPr>
        <w:t>ll big cities can be dangerous! Stay with a group</w:t>
      </w:r>
      <w:r w:rsidR="006D259C" w:rsidRPr="007B643E">
        <w:rPr>
          <w:sz w:val="24"/>
          <w:szCs w:val="24"/>
        </w:rPr>
        <w:t>, be aware of your surroundings,</w:t>
      </w:r>
      <w:r w:rsidRPr="007B643E">
        <w:rPr>
          <w:sz w:val="24"/>
          <w:szCs w:val="24"/>
        </w:rPr>
        <w:t xml:space="preserve"> and avoid distressed areas of the cities to minimize the chance of an unfortunate incident. </w:t>
      </w:r>
      <w:r w:rsidR="006D259C" w:rsidRPr="007B643E">
        <w:rPr>
          <w:sz w:val="24"/>
          <w:szCs w:val="24"/>
        </w:rPr>
        <w:t>Most incidents tend to happen when people are either alone or have had their judgment impaired (often by drinking).</w:t>
      </w:r>
    </w:p>
    <w:p w:rsidR="00EE40F5" w:rsidRDefault="006D259C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t xml:space="preserve">  </w:t>
      </w:r>
    </w:p>
    <w:p w:rsidR="001E5FD1" w:rsidRDefault="008A7DCC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Pr="007B643E">
        <w:rPr>
          <w:b/>
          <w:sz w:val="24"/>
          <w:szCs w:val="24"/>
        </w:rPr>
        <w:t xml:space="preserve">CAN I GO ON THE TRIP IF I DON’T HAVE A U.S. PASSPORT? </w:t>
      </w:r>
      <w:r w:rsidR="001E5FD1" w:rsidRPr="007B643E">
        <w:rPr>
          <w:b/>
          <w:sz w:val="24"/>
          <w:szCs w:val="24"/>
        </w:rPr>
        <w:t xml:space="preserve">CAN NON-BH STUDENTS GO ON THE TRIP? </w:t>
      </w:r>
      <w:r w:rsidRPr="007B643E">
        <w:rPr>
          <w:b/>
          <w:sz w:val="24"/>
          <w:szCs w:val="24"/>
        </w:rPr>
        <w:t>Yes</w:t>
      </w:r>
      <w:r w:rsidR="001E5FD1" w:rsidRPr="007B643E">
        <w:rPr>
          <w:b/>
          <w:sz w:val="24"/>
          <w:szCs w:val="24"/>
        </w:rPr>
        <w:t xml:space="preserve"> and Yes</w:t>
      </w:r>
      <w:r w:rsidRPr="007B643E">
        <w:rPr>
          <w:b/>
          <w:sz w:val="24"/>
          <w:szCs w:val="24"/>
        </w:rPr>
        <w:t>.</w:t>
      </w:r>
      <w:r w:rsidRPr="007B643E">
        <w:rPr>
          <w:sz w:val="24"/>
          <w:szCs w:val="24"/>
        </w:rPr>
        <w:t xml:space="preserve"> </w:t>
      </w:r>
      <w:r w:rsidR="001E5FD1" w:rsidRPr="007B643E">
        <w:rPr>
          <w:sz w:val="24"/>
          <w:szCs w:val="24"/>
        </w:rPr>
        <w:t xml:space="preserve">If you don’t have a U.S. passport, </w:t>
      </w:r>
      <w:r w:rsidRPr="007B643E">
        <w:rPr>
          <w:sz w:val="24"/>
          <w:szCs w:val="24"/>
        </w:rPr>
        <w:t>be sure to apply for a ‘Schengen’ visa for England and France at least 2 months prior to departure</w:t>
      </w:r>
      <w:r w:rsidR="001E5FD1" w:rsidRPr="007B643E">
        <w:rPr>
          <w:sz w:val="24"/>
          <w:szCs w:val="24"/>
        </w:rPr>
        <w:t xml:space="preserve">. Non-BH students </w:t>
      </w:r>
      <w:r w:rsidR="006D259C" w:rsidRPr="007B643E">
        <w:rPr>
          <w:sz w:val="24"/>
          <w:szCs w:val="24"/>
        </w:rPr>
        <w:t xml:space="preserve">in good academic standing </w:t>
      </w:r>
      <w:r w:rsidR="001E5FD1" w:rsidRPr="007B643E">
        <w:rPr>
          <w:sz w:val="24"/>
          <w:szCs w:val="24"/>
        </w:rPr>
        <w:t>are welcome to join the trip</w:t>
      </w:r>
      <w:r w:rsidR="006D259C" w:rsidRPr="007B643E">
        <w:rPr>
          <w:sz w:val="24"/>
          <w:szCs w:val="24"/>
        </w:rPr>
        <w:t xml:space="preserve">. </w:t>
      </w:r>
    </w:p>
    <w:p w:rsidR="00893E6D" w:rsidRPr="007B643E" w:rsidRDefault="00893E6D" w:rsidP="00893E6D">
      <w:pPr>
        <w:spacing w:after="0" w:line="240" w:lineRule="auto"/>
        <w:ind w:left="1440"/>
        <w:rPr>
          <w:sz w:val="24"/>
          <w:szCs w:val="24"/>
        </w:rPr>
      </w:pPr>
    </w:p>
    <w:p w:rsidR="00C212E0" w:rsidRDefault="00D33EA0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="008A7DCC" w:rsidRPr="007B643E">
        <w:rPr>
          <w:b/>
          <w:sz w:val="24"/>
          <w:szCs w:val="24"/>
        </w:rPr>
        <w:t xml:space="preserve">IS </w:t>
      </w:r>
      <w:r w:rsidR="00AB009A" w:rsidRPr="007B643E">
        <w:rPr>
          <w:b/>
          <w:sz w:val="24"/>
          <w:szCs w:val="24"/>
        </w:rPr>
        <w:t xml:space="preserve">THE HOST UNIVERSITY AN ACCREDITED BUSINESS SCHOOL? Yes! </w:t>
      </w:r>
      <w:r w:rsidR="00AB009A" w:rsidRPr="007B643E">
        <w:rPr>
          <w:sz w:val="24"/>
          <w:szCs w:val="24"/>
        </w:rPr>
        <w:t xml:space="preserve">Our host university, </w:t>
      </w:r>
      <w:proofErr w:type="spellStart"/>
      <w:r w:rsidR="00AB009A" w:rsidRPr="007B643E">
        <w:rPr>
          <w:sz w:val="24"/>
          <w:szCs w:val="24"/>
        </w:rPr>
        <w:t>Audencia</w:t>
      </w:r>
      <w:proofErr w:type="spellEnd"/>
      <w:r w:rsidR="00AB009A" w:rsidRPr="007B643E">
        <w:rPr>
          <w:sz w:val="24"/>
          <w:szCs w:val="24"/>
        </w:rPr>
        <w:t xml:space="preserve"> </w:t>
      </w:r>
      <w:r w:rsidR="006D259C" w:rsidRPr="007B643E">
        <w:rPr>
          <w:sz w:val="24"/>
          <w:szCs w:val="24"/>
        </w:rPr>
        <w:t>Business School</w:t>
      </w:r>
      <w:r w:rsidR="00AB009A" w:rsidRPr="007B643E">
        <w:rPr>
          <w:sz w:val="24"/>
          <w:szCs w:val="24"/>
        </w:rPr>
        <w:t xml:space="preserve"> is </w:t>
      </w:r>
      <w:r w:rsidR="002F65F6" w:rsidRPr="007B643E">
        <w:rPr>
          <w:sz w:val="24"/>
          <w:szCs w:val="24"/>
        </w:rPr>
        <w:t>part of the prestigious ‘</w:t>
      </w:r>
      <w:proofErr w:type="spellStart"/>
      <w:r w:rsidR="002F65F6" w:rsidRPr="007B643E">
        <w:rPr>
          <w:sz w:val="24"/>
          <w:szCs w:val="24"/>
        </w:rPr>
        <w:t>grande</w:t>
      </w:r>
      <w:proofErr w:type="spellEnd"/>
      <w:r w:rsidR="002F65F6" w:rsidRPr="007B643E">
        <w:rPr>
          <w:sz w:val="24"/>
          <w:szCs w:val="24"/>
        </w:rPr>
        <w:t xml:space="preserve"> </w:t>
      </w:r>
      <w:proofErr w:type="spellStart"/>
      <w:r w:rsidR="002F65F6" w:rsidRPr="007B643E">
        <w:rPr>
          <w:sz w:val="24"/>
          <w:szCs w:val="24"/>
        </w:rPr>
        <w:t>ecole</w:t>
      </w:r>
      <w:proofErr w:type="spellEnd"/>
      <w:r w:rsidR="002F65F6" w:rsidRPr="007B643E">
        <w:rPr>
          <w:sz w:val="24"/>
          <w:szCs w:val="24"/>
        </w:rPr>
        <w:t xml:space="preserve">’ system in France and is </w:t>
      </w:r>
      <w:r w:rsidR="00AB009A" w:rsidRPr="007B643E">
        <w:rPr>
          <w:sz w:val="24"/>
          <w:szCs w:val="24"/>
        </w:rPr>
        <w:t xml:space="preserve">fully accredited by the </w:t>
      </w:r>
      <w:r w:rsidR="002F65F6" w:rsidRPr="007B643E">
        <w:rPr>
          <w:sz w:val="24"/>
          <w:szCs w:val="24"/>
        </w:rPr>
        <w:t>Association to Advance Collegiate Schools of Business (</w:t>
      </w:r>
      <w:r w:rsidR="00AB009A" w:rsidRPr="007B643E">
        <w:rPr>
          <w:sz w:val="24"/>
          <w:szCs w:val="24"/>
        </w:rPr>
        <w:t>AACSB</w:t>
      </w:r>
      <w:r w:rsidR="002F65F6" w:rsidRPr="007B643E">
        <w:rPr>
          <w:sz w:val="24"/>
          <w:szCs w:val="24"/>
        </w:rPr>
        <w:t>). The AACSB is the same body which provides the accreditation to Mihaylo College of Business and Economics at Cal State Fullerton.</w:t>
      </w:r>
    </w:p>
    <w:p w:rsidR="00893E6D" w:rsidRPr="007B643E" w:rsidRDefault="00893E6D" w:rsidP="00893E6D">
      <w:pPr>
        <w:spacing w:after="0" w:line="240" w:lineRule="auto"/>
        <w:ind w:left="1440"/>
        <w:rPr>
          <w:sz w:val="24"/>
          <w:szCs w:val="24"/>
        </w:rPr>
      </w:pPr>
    </w:p>
    <w:p w:rsidR="007E378A" w:rsidRPr="007B643E" w:rsidRDefault="008A7DCC" w:rsidP="00893E6D">
      <w:pPr>
        <w:spacing w:after="0" w:line="240" w:lineRule="auto"/>
        <w:ind w:left="1440"/>
        <w:rPr>
          <w:sz w:val="24"/>
          <w:szCs w:val="24"/>
        </w:rPr>
      </w:pPr>
      <w:r w:rsidRPr="007B643E">
        <w:rPr>
          <w:sz w:val="24"/>
          <w:szCs w:val="24"/>
        </w:rPr>
        <w:sym w:font="Wingdings" w:char="F071"/>
      </w:r>
      <w:r w:rsidRPr="007B643E">
        <w:rPr>
          <w:sz w:val="24"/>
          <w:szCs w:val="24"/>
        </w:rPr>
        <w:t xml:space="preserve"> </w:t>
      </w:r>
      <w:r w:rsidR="00775AD3" w:rsidRPr="007B643E">
        <w:rPr>
          <w:b/>
          <w:sz w:val="24"/>
          <w:szCs w:val="24"/>
        </w:rPr>
        <w:t>WHO DO I CONTACT FOR MORE INFORMATION?</w:t>
      </w:r>
      <w:r w:rsidRPr="007B643E">
        <w:rPr>
          <w:b/>
          <w:sz w:val="24"/>
          <w:szCs w:val="24"/>
        </w:rPr>
        <w:t xml:space="preserve"> </w:t>
      </w:r>
      <w:r w:rsidR="00775AD3" w:rsidRPr="007B643E">
        <w:rPr>
          <w:b/>
          <w:sz w:val="24"/>
          <w:szCs w:val="24"/>
        </w:rPr>
        <w:t xml:space="preserve">Your primary contacts are </w:t>
      </w:r>
      <w:r w:rsidR="00F24F89" w:rsidRPr="007B643E">
        <w:rPr>
          <w:b/>
          <w:sz w:val="24"/>
          <w:szCs w:val="24"/>
        </w:rPr>
        <w:t>the</w:t>
      </w:r>
      <w:r w:rsidR="00AD6F22" w:rsidRPr="007B643E">
        <w:rPr>
          <w:b/>
          <w:sz w:val="24"/>
          <w:szCs w:val="24"/>
        </w:rPr>
        <w:t xml:space="preserve"> BH assistant</w:t>
      </w:r>
      <w:r w:rsidR="00F24F89" w:rsidRPr="007B643E">
        <w:rPr>
          <w:b/>
          <w:sz w:val="24"/>
          <w:szCs w:val="24"/>
        </w:rPr>
        <w:t>s</w:t>
      </w:r>
      <w:r w:rsidR="00775AD3" w:rsidRPr="007B643E">
        <w:rPr>
          <w:b/>
          <w:sz w:val="24"/>
          <w:szCs w:val="24"/>
        </w:rPr>
        <w:t xml:space="preserve"> </w:t>
      </w:r>
      <w:r w:rsidR="002F65F6" w:rsidRPr="007B643E">
        <w:rPr>
          <w:b/>
          <w:sz w:val="24"/>
          <w:szCs w:val="24"/>
        </w:rPr>
        <w:t>and</w:t>
      </w:r>
      <w:r w:rsidR="00775AD3" w:rsidRPr="007B643E">
        <w:rPr>
          <w:b/>
          <w:sz w:val="24"/>
          <w:szCs w:val="24"/>
        </w:rPr>
        <w:t xml:space="preserve"> </w:t>
      </w:r>
      <w:r w:rsidR="00F24F89" w:rsidRPr="007B643E">
        <w:rPr>
          <w:b/>
          <w:sz w:val="24"/>
          <w:szCs w:val="24"/>
        </w:rPr>
        <w:t>Robert Mead</w:t>
      </w:r>
      <w:r w:rsidR="00775AD3" w:rsidRPr="007B643E">
        <w:rPr>
          <w:b/>
          <w:sz w:val="24"/>
          <w:szCs w:val="24"/>
        </w:rPr>
        <w:t xml:space="preserve"> in </w:t>
      </w:r>
      <w:r w:rsidR="000C7855" w:rsidRPr="007B643E">
        <w:rPr>
          <w:b/>
          <w:sz w:val="24"/>
          <w:szCs w:val="24"/>
        </w:rPr>
        <w:t>the Business Honors office SGMH-</w:t>
      </w:r>
      <w:r w:rsidR="00F24F89" w:rsidRPr="007B643E">
        <w:rPr>
          <w:b/>
          <w:sz w:val="24"/>
          <w:szCs w:val="24"/>
        </w:rPr>
        <w:t>3357-B</w:t>
      </w:r>
      <w:r w:rsidRPr="007B643E">
        <w:rPr>
          <w:b/>
          <w:sz w:val="24"/>
          <w:szCs w:val="24"/>
        </w:rPr>
        <w:t>.</w:t>
      </w:r>
      <w:r w:rsidRPr="007B643E">
        <w:rPr>
          <w:sz w:val="24"/>
          <w:szCs w:val="24"/>
        </w:rPr>
        <w:t xml:space="preserve"> </w:t>
      </w:r>
      <w:r w:rsidR="00AD6F22" w:rsidRPr="007B643E">
        <w:rPr>
          <w:b/>
          <w:sz w:val="24"/>
          <w:szCs w:val="24"/>
        </w:rPr>
        <w:t xml:space="preserve">The Study Abroad office UH-144 will also help with paperwork or alternative locations. </w:t>
      </w:r>
      <w:r w:rsidR="001E5FD1" w:rsidRPr="007B643E">
        <w:rPr>
          <w:sz w:val="24"/>
          <w:szCs w:val="24"/>
        </w:rPr>
        <w:t>I</w:t>
      </w:r>
      <w:r w:rsidR="00775AD3" w:rsidRPr="007B643E">
        <w:rPr>
          <w:sz w:val="24"/>
          <w:szCs w:val="24"/>
        </w:rPr>
        <w:t xml:space="preserve">t is best to </w:t>
      </w:r>
      <w:r w:rsidR="00804AD3" w:rsidRPr="007B643E">
        <w:rPr>
          <w:sz w:val="24"/>
          <w:szCs w:val="24"/>
        </w:rPr>
        <w:t>address</w:t>
      </w:r>
      <w:r w:rsidR="00775AD3" w:rsidRPr="007B643E">
        <w:rPr>
          <w:sz w:val="24"/>
          <w:szCs w:val="24"/>
        </w:rPr>
        <w:t xml:space="preserve"> questions</w:t>
      </w:r>
      <w:r w:rsidR="002F65F6" w:rsidRPr="007B643E">
        <w:rPr>
          <w:sz w:val="24"/>
          <w:szCs w:val="24"/>
        </w:rPr>
        <w:t xml:space="preserve"> about program content</w:t>
      </w:r>
      <w:r w:rsidR="00775AD3" w:rsidRPr="007B643E">
        <w:rPr>
          <w:sz w:val="24"/>
          <w:szCs w:val="24"/>
        </w:rPr>
        <w:t xml:space="preserve"> to </w:t>
      </w:r>
      <w:r w:rsidR="00F24F89" w:rsidRPr="007B643E">
        <w:rPr>
          <w:sz w:val="24"/>
          <w:szCs w:val="24"/>
        </w:rPr>
        <w:t>Robert Mead</w:t>
      </w:r>
      <w:r w:rsidR="00775AD3" w:rsidRPr="007B643E">
        <w:rPr>
          <w:sz w:val="24"/>
          <w:szCs w:val="24"/>
        </w:rPr>
        <w:t xml:space="preserve"> via email at </w:t>
      </w:r>
      <w:hyperlink r:id="rId7" w:history="1">
        <w:r w:rsidR="00F24F89" w:rsidRPr="007B643E">
          <w:rPr>
            <w:rStyle w:val="Hyperlink"/>
            <w:sz w:val="24"/>
            <w:szCs w:val="24"/>
          </w:rPr>
          <w:t>rmead@fullerton.edu</w:t>
        </w:r>
      </w:hyperlink>
      <w:r w:rsidR="002F65F6" w:rsidRPr="007B643E">
        <w:rPr>
          <w:sz w:val="24"/>
          <w:szCs w:val="24"/>
        </w:rPr>
        <w:t xml:space="preserve"> or telephone at 657-278-</w:t>
      </w:r>
      <w:r w:rsidR="00F24F89" w:rsidRPr="007B643E">
        <w:rPr>
          <w:sz w:val="24"/>
          <w:szCs w:val="24"/>
        </w:rPr>
        <w:t>4479</w:t>
      </w:r>
      <w:r w:rsidR="00775AD3" w:rsidRPr="007B643E">
        <w:rPr>
          <w:sz w:val="24"/>
          <w:szCs w:val="24"/>
        </w:rPr>
        <w:t>.</w:t>
      </w:r>
      <w:r w:rsidR="002F65F6" w:rsidRPr="007B643E">
        <w:rPr>
          <w:sz w:val="24"/>
          <w:szCs w:val="24"/>
        </w:rPr>
        <w:t xml:space="preserve"> </w:t>
      </w:r>
    </w:p>
    <w:p w:rsidR="00391781" w:rsidRDefault="00391781" w:rsidP="00391781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81EDA" wp14:editId="53345C59">
                <wp:simplePos x="0" y="0"/>
                <wp:positionH relativeFrom="column">
                  <wp:posOffset>610870</wp:posOffset>
                </wp:positionH>
                <wp:positionV relativeFrom="paragraph">
                  <wp:posOffset>358775</wp:posOffset>
                </wp:positionV>
                <wp:extent cx="5623560" cy="42354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423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F6" w:rsidRPr="00834604" w:rsidRDefault="002F65F6" w:rsidP="002F65F6">
                            <w:pPr>
                              <w:shd w:val="clear" w:color="auto" w:fill="E36C0A" w:themeFill="accent6" w:themeFillShade="BF"/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Business Honors Study Abroad FAQs</w:t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.1pt;margin-top:28.25pt;width:442.8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" fillcolor="#e36c0a [2409]" stroked="f">
                <v:textbox>
                  <w:txbxContent>
                    <w:p w:rsidR="002F65F6" w:rsidRPr="00834604" w:rsidRDefault="002F65F6" w:rsidP="002F65F6">
                      <w:pPr>
                        <w:shd w:val="clear" w:color="auto" w:fill="E36C0A" w:themeFill="accent6" w:themeFillShade="BF"/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Business Honors Study Abroad FAQs</w:t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781" w:rsidSect="00B802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6AC"/>
    <w:multiLevelType w:val="hybridMultilevel"/>
    <w:tmpl w:val="AE8CA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5C7D46"/>
    <w:multiLevelType w:val="hybridMultilevel"/>
    <w:tmpl w:val="C97077D6"/>
    <w:lvl w:ilvl="0" w:tplc="D5AE0F30">
      <w:start w:val="1"/>
      <w:numFmt w:val="decimal"/>
      <w:lvlText w:val="%1."/>
      <w:lvlJc w:val="left"/>
      <w:pPr>
        <w:ind w:left="1800" w:hanging="360"/>
      </w:pPr>
      <w:rPr>
        <w:rFonts w:ascii="Bernard MT Condensed" w:hAnsi="Bernard MT Condensed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2E"/>
    <w:rsid w:val="000A7500"/>
    <w:rsid w:val="000C063D"/>
    <w:rsid w:val="000C7855"/>
    <w:rsid w:val="0010392E"/>
    <w:rsid w:val="001515EF"/>
    <w:rsid w:val="001537ED"/>
    <w:rsid w:val="00186124"/>
    <w:rsid w:val="001C76CC"/>
    <w:rsid w:val="001E5FD1"/>
    <w:rsid w:val="001E7C4B"/>
    <w:rsid w:val="00241A5B"/>
    <w:rsid w:val="002B3870"/>
    <w:rsid w:val="002D2FF3"/>
    <w:rsid w:val="002F49BE"/>
    <w:rsid w:val="002F65F6"/>
    <w:rsid w:val="00301A64"/>
    <w:rsid w:val="003034BF"/>
    <w:rsid w:val="003902F3"/>
    <w:rsid w:val="00391781"/>
    <w:rsid w:val="00392F15"/>
    <w:rsid w:val="00477E20"/>
    <w:rsid w:val="00501EAA"/>
    <w:rsid w:val="005069D8"/>
    <w:rsid w:val="00530512"/>
    <w:rsid w:val="00544E34"/>
    <w:rsid w:val="005C0337"/>
    <w:rsid w:val="005C7E0E"/>
    <w:rsid w:val="00615A0A"/>
    <w:rsid w:val="00635A7B"/>
    <w:rsid w:val="006A1A5A"/>
    <w:rsid w:val="006D259C"/>
    <w:rsid w:val="006F00C8"/>
    <w:rsid w:val="006F0B03"/>
    <w:rsid w:val="00703C71"/>
    <w:rsid w:val="00775AD3"/>
    <w:rsid w:val="007B643E"/>
    <w:rsid w:val="007E378A"/>
    <w:rsid w:val="0080070A"/>
    <w:rsid w:val="00804AD3"/>
    <w:rsid w:val="00834604"/>
    <w:rsid w:val="00842B19"/>
    <w:rsid w:val="008600B3"/>
    <w:rsid w:val="00893E6D"/>
    <w:rsid w:val="008A7DCC"/>
    <w:rsid w:val="008B06AD"/>
    <w:rsid w:val="008F451D"/>
    <w:rsid w:val="009A2431"/>
    <w:rsid w:val="009A4B85"/>
    <w:rsid w:val="009C0B24"/>
    <w:rsid w:val="009C4A66"/>
    <w:rsid w:val="00A06F21"/>
    <w:rsid w:val="00A558A9"/>
    <w:rsid w:val="00A643C0"/>
    <w:rsid w:val="00A95407"/>
    <w:rsid w:val="00AB009A"/>
    <w:rsid w:val="00AD6F22"/>
    <w:rsid w:val="00B263B0"/>
    <w:rsid w:val="00B55A72"/>
    <w:rsid w:val="00B605B6"/>
    <w:rsid w:val="00B802A6"/>
    <w:rsid w:val="00B85F88"/>
    <w:rsid w:val="00BB63A8"/>
    <w:rsid w:val="00C212E0"/>
    <w:rsid w:val="00C2796D"/>
    <w:rsid w:val="00C51041"/>
    <w:rsid w:val="00C65268"/>
    <w:rsid w:val="00C72387"/>
    <w:rsid w:val="00C7492D"/>
    <w:rsid w:val="00D23C34"/>
    <w:rsid w:val="00D33EA0"/>
    <w:rsid w:val="00D81333"/>
    <w:rsid w:val="00DA3677"/>
    <w:rsid w:val="00DA66BB"/>
    <w:rsid w:val="00DC66C9"/>
    <w:rsid w:val="00DF3E85"/>
    <w:rsid w:val="00EE40F5"/>
    <w:rsid w:val="00F0511F"/>
    <w:rsid w:val="00F24F89"/>
    <w:rsid w:val="00F365CE"/>
    <w:rsid w:val="00F610C6"/>
    <w:rsid w:val="00F670BC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ead@fuller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65DC-BE9C-4E32-8EEB-B2AFA323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Robert Mead</cp:lastModifiedBy>
  <cp:revision>7</cp:revision>
  <cp:lastPrinted>2016-08-20T17:47:00Z</cp:lastPrinted>
  <dcterms:created xsi:type="dcterms:W3CDTF">2016-06-23T20:35:00Z</dcterms:created>
  <dcterms:modified xsi:type="dcterms:W3CDTF">2016-08-30T22:00:00Z</dcterms:modified>
</cp:coreProperties>
</file>